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413" w:type="dxa"/>
        <w:tblLayout w:type="fixed"/>
        <w:tblLook w:val="04A0" w:firstRow="1" w:lastRow="0" w:firstColumn="1" w:lastColumn="0" w:noHBand="0" w:noVBand="1"/>
      </w:tblPr>
      <w:tblGrid>
        <w:gridCol w:w="2690"/>
        <w:gridCol w:w="3312"/>
        <w:gridCol w:w="1604"/>
        <w:gridCol w:w="1807"/>
      </w:tblGrid>
      <w:tr w:rsidR="005D42F4" w14:paraId="4BE5DD0F" w14:textId="77777777" w:rsidTr="00D33BDE">
        <w:tc>
          <w:tcPr>
            <w:tcW w:w="2690" w:type="dxa"/>
            <w:vAlign w:val="center"/>
          </w:tcPr>
          <w:p w14:paraId="4BE5DD0B" w14:textId="77777777" w:rsidR="005D42F4" w:rsidRDefault="00D33BD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4BE5DD5F" wp14:editId="4BE5DD60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3" w:type="dxa"/>
            <w:gridSpan w:val="3"/>
            <w:shd w:val="clear" w:color="auto" w:fill="7C7FAB"/>
            <w:vAlign w:val="center"/>
          </w:tcPr>
          <w:p w14:paraId="4BE5DD0C" w14:textId="77777777" w:rsidR="005D42F4" w:rsidRDefault="00D33BDE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4BE5DD0D" w14:textId="77777777" w:rsidR="005D42F4" w:rsidRDefault="005D42F4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4BE5DD0E" w14:textId="77777777" w:rsidR="005D42F4" w:rsidRDefault="00D33BD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D33BDE" w14:paraId="4BE5DD14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10" w14:textId="77777777" w:rsidR="00D33BDE" w:rsidRDefault="00D33BDE" w:rsidP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2" w:type="dxa"/>
            <w:vAlign w:val="center"/>
          </w:tcPr>
          <w:p w14:paraId="4BE5DD11" w14:textId="77777777" w:rsidR="00D33BDE" w:rsidRDefault="00D33BDE" w:rsidP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Powiat Słupski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4BE5DD12" w14:textId="2F652C81" w:rsidR="00D33BDE" w:rsidRDefault="00D33BDE" w:rsidP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807" w:type="dxa"/>
            <w:vAlign w:val="center"/>
          </w:tcPr>
          <w:p w14:paraId="4BE5DD13" w14:textId="043B17EE" w:rsidR="00D33BDE" w:rsidRDefault="00D33BDE" w:rsidP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41a-42</w:t>
            </w:r>
          </w:p>
        </w:tc>
      </w:tr>
      <w:tr w:rsidR="005D42F4" w14:paraId="4BE5DD19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15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2" w:type="dxa"/>
          </w:tcPr>
          <w:p w14:paraId="4BE5DD16" w14:textId="77777777" w:rsidR="005D42F4" w:rsidRDefault="00D33BDE">
            <w:pPr>
              <w:widowControl w:val="0"/>
              <w:spacing w:before="60" w:after="60" w:line="240" w:lineRule="auto"/>
              <w:rPr>
                <w:rFonts w:cs="Calibr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Wyjazd z miejscowości Główczyce w kierunku miejscowości Izbica </w:t>
            </w:r>
            <w:r>
              <w:rPr>
                <w:rFonts w:cstheme="minorHAnsi"/>
                <w:sz w:val="20"/>
              </w:rPr>
              <w:t xml:space="preserve"> km 8+450 DP1128G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4BE5DD17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807" w:type="dxa"/>
            <w:vAlign w:val="center"/>
          </w:tcPr>
          <w:p w14:paraId="4BE5DD18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11,4 km</w:t>
            </w:r>
          </w:p>
        </w:tc>
      </w:tr>
      <w:tr w:rsidR="005D42F4" w14:paraId="4BE5DD1E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1A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2" w:type="dxa"/>
          </w:tcPr>
          <w:p w14:paraId="4BE5DD1B" w14:textId="77777777" w:rsidR="005D42F4" w:rsidRDefault="00D33BDE">
            <w:pPr>
              <w:widowControl w:val="0"/>
              <w:spacing w:before="60" w:after="60" w:line="240" w:lineRule="auto"/>
              <w:rPr>
                <w:rFonts w:cs="Calibri"/>
                <w:sz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>Wyjazd z Izbicy w kierunku miejscowości Gać</w:t>
            </w:r>
            <w:r>
              <w:rPr>
                <w:rFonts w:cstheme="minorHAnsi"/>
                <w:sz w:val="20"/>
              </w:rPr>
              <w:t xml:space="preserve"> km  km 2+950 DP 1127G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4BE5DD1C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807" w:type="dxa"/>
            <w:vAlign w:val="center"/>
          </w:tcPr>
          <w:p w14:paraId="4BE5DD1D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5D42F4" w14:paraId="4BE5DD21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1F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Status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dróg i gruntów:</w:t>
            </w:r>
          </w:p>
        </w:tc>
        <w:tc>
          <w:tcPr>
            <w:tcW w:w="6723" w:type="dxa"/>
            <w:gridSpan w:val="3"/>
          </w:tcPr>
          <w:p w14:paraId="4BE5DD20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</w:t>
            </w:r>
            <w:r>
              <w:rPr>
                <w:rFonts w:eastAsia="Times New Roman" w:cs="Calibri"/>
                <w:sz w:val="20"/>
                <w:szCs w:val="20"/>
              </w:rPr>
              <w:t>oga powiatowa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– 1127G  i  </w:t>
            </w:r>
            <w:r>
              <w:rPr>
                <w:rFonts w:cstheme="minorHAnsi"/>
                <w:sz w:val="20"/>
              </w:rPr>
              <w:t xml:space="preserve">1128G </w:t>
            </w:r>
          </w:p>
        </w:tc>
      </w:tr>
      <w:tr w:rsidR="005D42F4" w14:paraId="4BE5DD24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22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723" w:type="dxa"/>
            <w:gridSpan w:val="3"/>
          </w:tcPr>
          <w:p w14:paraId="4BE5DD23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Główczyc w kierunku miejscowości Gać i przebiega przez miejscowość Ciemino oraz Izbicę</w:t>
            </w:r>
            <w:r>
              <w:rPr>
                <w:rFonts w:cstheme="minorHAnsi"/>
                <w:sz w:val="20"/>
                <w:highlight w:val="yellow"/>
              </w:rPr>
              <w:t xml:space="preserve"> </w:t>
            </w:r>
          </w:p>
        </w:tc>
      </w:tr>
      <w:tr w:rsidR="005D42F4" w14:paraId="4BE5DD27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25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723" w:type="dxa"/>
            <w:gridSpan w:val="3"/>
          </w:tcPr>
          <w:p w14:paraId="4BE5DD26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ten na prawie całej długości charakteryzuje się szerokim i dość nierównym poboczem wzdłuż wąskiej drogi asfaltowej (swobodne mijanie się aut wymaga zjazdu na pobocze). Droga rozszerza się po wjeździe do miejscowości Izbica – tam też kończy się wspo</w:t>
            </w:r>
            <w:r>
              <w:rPr>
                <w:rFonts w:eastAsia="Times New Roman" w:cs="Calibri"/>
                <w:sz w:val="20"/>
                <w:szCs w:val="20"/>
              </w:rPr>
              <w:t>mniane szerokie pobocze ciągnące się wzdłuż trasy. Na niniejszym odcinku dobra nawierzchnia przeplatana jest nawierzchnią asfaltową charakteryzującą się złym stanem technicznym i w związku z powyższym ogólny stan nawierzchni analizowanego odcinka należy uz</w:t>
            </w:r>
            <w:r>
              <w:rPr>
                <w:rFonts w:eastAsia="Times New Roman" w:cs="Calibri"/>
                <w:sz w:val="20"/>
                <w:szCs w:val="20"/>
              </w:rPr>
              <w:t xml:space="preserve">nać za średni </w:t>
            </w:r>
          </w:p>
        </w:tc>
      </w:tr>
      <w:tr w:rsidR="005D42F4" w14:paraId="4BE5DD2F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28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723" w:type="dxa"/>
            <w:gridSpan w:val="3"/>
          </w:tcPr>
          <w:p w14:paraId="4BE5DD29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Prosimy o wskazanie następujących informacji dotyczących planowanej inwestycji:</w:t>
            </w:r>
          </w:p>
          <w:p w14:paraId="4BE5DD2A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nawierzchni: asfalt, </w:t>
            </w:r>
          </w:p>
          <w:p w14:paraId="4BE5DD2B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drogi:  ciąg pieszo-rowerowy </w:t>
            </w:r>
          </w:p>
          <w:p w14:paraId="4BE5DD2C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Szerokość ciągu: 3 m  </w:t>
            </w:r>
          </w:p>
          <w:p w14:paraId="4BE5DD2D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Obszar zabudowany:  przebiega przez teren </w:t>
            </w:r>
            <w:r>
              <w:rPr>
                <w:rFonts w:cstheme="minorHAnsi"/>
                <w:sz w:val="20"/>
              </w:rPr>
              <w:t>zabudowany i niezabudowany</w:t>
            </w:r>
          </w:p>
          <w:p w14:paraId="4BE5DD2E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</w:p>
        </w:tc>
      </w:tr>
      <w:tr w:rsidR="005D42F4" w14:paraId="4BE5DD33" w14:textId="77777777" w:rsidTr="00D33BDE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4BE5DD30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723" w:type="dxa"/>
            <w:gridSpan w:val="3"/>
          </w:tcPr>
          <w:p w14:paraId="4BE5DD31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noProof/>
                <w:sz w:val="20"/>
              </w:rPr>
              <w:drawing>
                <wp:anchor distT="0" distB="0" distL="0" distR="0" simplePos="0" relativeHeight="4" behindDoc="0" locked="0" layoutInCell="1" allowOverlap="1" wp14:anchorId="4BE5DD61" wp14:editId="4BE5DD62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107950</wp:posOffset>
                  </wp:positionV>
                  <wp:extent cx="4137660" cy="3056890"/>
                  <wp:effectExtent l="0" t="0" r="0" b="0"/>
                  <wp:wrapSquare wrapText="largest"/>
                  <wp:docPr id="2" name="Obraz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660" cy="305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BE5DD32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5D42F4" w14:paraId="4BE5DD37" w14:textId="77777777" w:rsidTr="00D33BDE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4BE5DD34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723" w:type="dxa"/>
            <w:gridSpan w:val="3"/>
          </w:tcPr>
          <w:p w14:paraId="4BE5DD35" w14:textId="77777777" w:rsidR="005D42F4" w:rsidRDefault="005D42F4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yellow"/>
              </w:rPr>
            </w:pPr>
          </w:p>
          <w:p w14:paraId="4BE5DD36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informację czy inwestycja wymaga uzgodnień z innymi instytucjami (m.in. Wody Polskie, Nadleśnictwa, Parki). Jeżeli tak to prosimy o </w:t>
            </w:r>
            <w:r>
              <w:rPr>
                <w:rFonts w:eastAsia="Times New Roman" w:cstheme="minorHAnsi"/>
                <w:sz w:val="20"/>
              </w:rPr>
              <w:t>informację jakie zostały dotychczas podjęte ustalenia. Podjęto wstępne ustalenia z gminą Główczyce.</w:t>
            </w:r>
          </w:p>
        </w:tc>
      </w:tr>
      <w:tr w:rsidR="005D42F4" w14:paraId="4BE5DD3B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38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723" w:type="dxa"/>
            <w:gridSpan w:val="3"/>
          </w:tcPr>
          <w:p w14:paraId="4BE5DD39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4BE5DD3A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wskazanie posiadanej lub przygotowywanej dokumentacji technicznej:  koncepcja </w:t>
            </w:r>
            <w:r>
              <w:rPr>
                <w:rFonts w:eastAsia="Times New Roman" w:cstheme="minorHAnsi"/>
                <w:sz w:val="20"/>
              </w:rPr>
              <w:t>zagospodarowania terenu</w:t>
            </w:r>
          </w:p>
        </w:tc>
      </w:tr>
      <w:tr w:rsidR="005D42F4" w14:paraId="4BE5DD3F" w14:textId="77777777" w:rsidTr="00D33BDE">
        <w:trPr>
          <w:trHeight w:val="1004"/>
        </w:trPr>
        <w:tc>
          <w:tcPr>
            <w:tcW w:w="2690" w:type="dxa"/>
            <w:shd w:val="clear" w:color="auto" w:fill="7C7FAB"/>
          </w:tcPr>
          <w:p w14:paraId="4BE5DD3C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723" w:type="dxa"/>
            <w:gridSpan w:val="3"/>
          </w:tcPr>
          <w:p w14:paraId="4BE5DD3D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4BE5DD3E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Jeżeli TAK to w jakim zakresie: niezbędna decyzja środowiskowa</w:t>
            </w:r>
          </w:p>
        </w:tc>
      </w:tr>
      <w:tr w:rsidR="005D42F4" w14:paraId="4BE5DD46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40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723" w:type="dxa"/>
            <w:gridSpan w:val="3"/>
            <w:vAlign w:val="center"/>
          </w:tcPr>
          <w:p w14:paraId="4BE5DD41" w14:textId="77777777" w:rsidR="005D42F4" w:rsidRDefault="00D33BDE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>Droga nr 1128G</w:t>
            </w:r>
          </w:p>
          <w:p w14:paraId="4BE5DD42" w14:textId="77777777" w:rsidR="005D42F4" w:rsidRDefault="00D33BDE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- ciąg </w:t>
            </w:r>
            <w:r>
              <w:rPr>
                <w:rFonts w:cstheme="minorHAnsi"/>
                <w:sz w:val="20"/>
              </w:rPr>
              <w:t>pieszo-rowerowy wzdłuż drogi powiatowej nnr 1128G</w:t>
            </w:r>
          </w:p>
          <w:p w14:paraId="4BE5DD43" w14:textId="77777777" w:rsidR="005D42F4" w:rsidRDefault="00D33BDE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• szerokość ciągu 3 m , </w:t>
            </w:r>
          </w:p>
          <w:p w14:paraId="4BE5DD44" w14:textId="77777777" w:rsidR="005D42F4" w:rsidRDefault="00D33BDE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>• spadek poprzeczny jezdni daszkowy 2%,</w:t>
            </w:r>
          </w:p>
          <w:p w14:paraId="4BE5DD45" w14:textId="77777777" w:rsidR="005D42F4" w:rsidRDefault="005D42F4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</w:p>
        </w:tc>
      </w:tr>
      <w:tr w:rsidR="005D42F4" w14:paraId="4BE5DD49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47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723" w:type="dxa"/>
            <w:gridSpan w:val="3"/>
            <w:vAlign w:val="center"/>
          </w:tcPr>
          <w:p w14:paraId="4BE5DD48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yellow"/>
              </w:rPr>
            </w:pPr>
            <w:r>
              <w:rPr>
                <w:rFonts w:cstheme="minorHAnsi"/>
                <w:sz w:val="20"/>
              </w:rPr>
              <w:t>15 mln zł</w:t>
            </w:r>
          </w:p>
        </w:tc>
      </w:tr>
      <w:tr w:rsidR="005D42F4" w14:paraId="4BE5DD4C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4A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723" w:type="dxa"/>
            <w:gridSpan w:val="3"/>
            <w:vAlign w:val="center"/>
          </w:tcPr>
          <w:p w14:paraId="4BE5DD4B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2023</w:t>
            </w:r>
          </w:p>
        </w:tc>
      </w:tr>
      <w:tr w:rsidR="005D42F4" w14:paraId="4BE5DD56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4D" w14:textId="77777777" w:rsidR="005D42F4" w:rsidRDefault="00D33BD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Mapa przedstawiająca przebieg odcin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ka (rekomendowane dodanie do systemu geodezyjnego Beneficjenta)</w:t>
            </w:r>
          </w:p>
        </w:tc>
        <w:tc>
          <w:tcPr>
            <w:tcW w:w="6723" w:type="dxa"/>
            <w:gridSpan w:val="3"/>
          </w:tcPr>
          <w:p w14:paraId="4BE5DD4E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Do uzupełnienia przez Beneficjenta</w:t>
            </w:r>
          </w:p>
          <w:p w14:paraId="4BE5DD4F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Prośba o weryfikację przebiegu odcinka wskazanego na mapie „PTR 2.0 – weryfikacja odcinka”:</w:t>
            </w:r>
          </w:p>
          <w:p w14:paraId="4BE5DD50" w14:textId="77777777" w:rsidR="005D42F4" w:rsidRDefault="00D33BDE">
            <w:pPr>
              <w:widowControl w:val="0"/>
              <w:spacing w:before="60" w:after="60" w:line="240" w:lineRule="auto"/>
              <w:jc w:val="both"/>
            </w:pPr>
            <w:r>
              <w:rPr>
                <w:rFonts w:cstheme="minorHAnsi"/>
                <w:sz w:val="20"/>
              </w:rPr>
              <w:t>(</w:t>
            </w:r>
            <w:hyperlink r:id="rId7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</w:t>
              </w:r>
              <w:r>
                <w:rPr>
                  <w:rStyle w:val="czeinternetowe"/>
                  <w:rFonts w:cstheme="minorHAnsi"/>
                  <w:sz w:val="20"/>
                </w:rPr>
                <w:t>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4BE5DD51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4BE5DD52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4BE5DD53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TAK – na odcinku do Izbicy</w:t>
            </w:r>
          </w:p>
          <w:p w14:paraId="4BE5DD54" w14:textId="77777777" w:rsidR="005D42F4" w:rsidRDefault="005D42F4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4BE5DD55" w14:textId="77777777" w:rsidR="005D42F4" w:rsidRDefault="00D33BD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5D42F4" w14:paraId="4BE5DD59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57" w14:textId="77777777" w:rsidR="005D42F4" w:rsidRDefault="00D33BD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723" w:type="dxa"/>
            <w:gridSpan w:val="3"/>
          </w:tcPr>
          <w:p w14:paraId="4BE5DD58" w14:textId="77777777" w:rsidR="005D42F4" w:rsidRDefault="00D33BDE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7620" distL="0" distR="0" wp14:anchorId="4BE5DD63" wp14:editId="4BE5DD64">
                      <wp:extent cx="3244215" cy="2433955"/>
                      <wp:effectExtent l="0" t="0" r="0" b="7620"/>
                      <wp:docPr id="3" name="Picture 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243600" cy="243324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7" stroked="f" o:allowincell="f" style="position:absolute;margin-left:0pt;margin-top:-192.25pt;width:255.35pt;height:191.55pt;mso-wrap-style:none;v-text-anchor:middle;mso-position-vertical:top" wp14:anchorId="102FBDC6" type="_x0000_t75">
                      <v:imagedata r:id="rId9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5D42F4" w14:paraId="4BE5DD5D" w14:textId="77777777" w:rsidTr="00D33BDE">
        <w:tc>
          <w:tcPr>
            <w:tcW w:w="2690" w:type="dxa"/>
            <w:shd w:val="clear" w:color="auto" w:fill="7C7FAB"/>
            <w:vAlign w:val="center"/>
          </w:tcPr>
          <w:p w14:paraId="4BE5DD5A" w14:textId="77777777" w:rsidR="005D42F4" w:rsidRDefault="00D33BD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723" w:type="dxa"/>
            <w:gridSpan w:val="3"/>
          </w:tcPr>
          <w:p w14:paraId="4BE5DD5B" w14:textId="77777777" w:rsidR="005D42F4" w:rsidRDefault="00D33BDE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 xml:space="preserve">Czy planowany zakres </w:t>
            </w:r>
            <w:r>
              <w:rPr>
                <w:rFonts w:cstheme="minorHAnsi"/>
                <w:sz w:val="20"/>
              </w:rPr>
              <w:t>inwestycji jest zgodny z dokumentem „Wytyczne Rowerowe – Projektowanie i utrzymywanie turystycznych tras rowerowych w województwie pomorskim”?</w:t>
            </w:r>
          </w:p>
          <w:p w14:paraId="4BE5DD5C" w14:textId="77777777" w:rsidR="005D42F4" w:rsidRDefault="00D33BDE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bookmarkStart w:id="0" w:name="_Hlk109406958"/>
            <w:bookmarkEnd w:id="0"/>
            <w:r>
              <w:rPr>
                <w:rFonts w:cstheme="minorHAnsi"/>
                <w:sz w:val="20"/>
                <w:highlight w:val="yellow"/>
              </w:rPr>
              <w:t>-</w:t>
            </w:r>
          </w:p>
        </w:tc>
      </w:tr>
    </w:tbl>
    <w:p w14:paraId="4BE5DD5E" w14:textId="77777777" w:rsidR="005D42F4" w:rsidRDefault="005D42F4"/>
    <w:sectPr w:rsidR="005D42F4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2F4"/>
    <w:rsid w:val="005D42F4"/>
    <w:rsid w:val="00D3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5DD0B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dit?mid=1oGYmnGb2etWl-njwa-UtK58jQcF7mduQ&amp;ll=54.25865129293537%2C17.989397697388725&amp;z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464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34</cp:revision>
  <cp:lastPrinted>2022-06-22T07:30:00Z</cp:lastPrinted>
  <dcterms:created xsi:type="dcterms:W3CDTF">2022-06-22T14:28:00Z</dcterms:created>
  <dcterms:modified xsi:type="dcterms:W3CDTF">2022-11-07T13:16:00Z</dcterms:modified>
  <dc:language>pl-PL</dc:language>
</cp:coreProperties>
</file>