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81"/>
        <w:gridCol w:w="3356"/>
        <w:gridCol w:w="13"/>
        <w:gridCol w:w="1659"/>
        <w:gridCol w:w="1735"/>
      </w:tblGrid>
      <w:tr w:rsidR="00D357C4" w:rsidRPr="00C84ABE" w14:paraId="0ED34884" w14:textId="77777777" w:rsidTr="00FE54FE">
        <w:tc>
          <w:tcPr>
            <w:tcW w:w="2581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63" w:type="dxa"/>
            <w:gridSpan w:val="4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FE54FE" w:rsidRPr="00C84ABE" w14:paraId="01DBC5A9" w14:textId="77777777" w:rsidTr="00FE54FE">
        <w:tc>
          <w:tcPr>
            <w:tcW w:w="2581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FE54FE" w:rsidRPr="00C84ABE" w:rsidRDefault="00FE54FE" w:rsidP="00FE54F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56" w:type="dxa"/>
            <w:tcBorders>
              <w:bottom w:val="single" w:sz="4" w:space="0" w:color="000000" w:themeColor="text1"/>
            </w:tcBorders>
            <w:vAlign w:val="center"/>
          </w:tcPr>
          <w:p w14:paraId="2334223C" w14:textId="60182E16" w:rsidR="00FE54FE" w:rsidRPr="00C84ABE" w:rsidRDefault="00FE54FE" w:rsidP="00FE54FE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SPN</w:t>
            </w:r>
          </w:p>
        </w:tc>
        <w:tc>
          <w:tcPr>
            <w:tcW w:w="1672" w:type="dxa"/>
            <w:gridSpan w:val="2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127CB3CB" w:rsidR="00FE54FE" w:rsidRPr="00AF1079" w:rsidRDefault="00FE54FE" w:rsidP="00FE54F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5" w:type="dxa"/>
            <w:tcBorders>
              <w:bottom w:val="single" w:sz="4" w:space="0" w:color="000000" w:themeColor="text1"/>
            </w:tcBorders>
            <w:vAlign w:val="center"/>
          </w:tcPr>
          <w:p w14:paraId="2BA8B2B0" w14:textId="661324F6" w:rsidR="00FE54FE" w:rsidRPr="00C84ABE" w:rsidRDefault="00FE54FE" w:rsidP="00FE54FE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35a-35</w:t>
            </w:r>
          </w:p>
        </w:tc>
      </w:tr>
      <w:tr w:rsidR="001F38E7" w:rsidRPr="00C84ABE" w14:paraId="7751E447" w14:textId="77777777" w:rsidTr="00FE54FE"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5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7B88EAB0" w:rsidR="00D50909" w:rsidRPr="00C36952" w:rsidRDefault="00FC11D9" w:rsidP="00D51A8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36952">
              <w:rPr>
                <w:rFonts w:eastAsia="Times New Roman" w:cs="Calibri"/>
                <w:sz w:val="20"/>
                <w:szCs w:val="20"/>
              </w:rPr>
              <w:t>Skraj lasu</w:t>
            </w:r>
            <w:r w:rsidR="00383587" w:rsidRPr="00C36952">
              <w:rPr>
                <w:rFonts w:eastAsia="Times New Roman" w:cs="Calibri"/>
                <w:sz w:val="20"/>
                <w:szCs w:val="20"/>
              </w:rPr>
              <w:t>,</w:t>
            </w:r>
            <w:r w:rsidR="000A2584" w:rsidRPr="00C36952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1F38E7" w:rsidRPr="00C36952">
              <w:rPr>
                <w:rFonts w:eastAsia="Times New Roman" w:cs="Calibri"/>
                <w:sz w:val="20"/>
                <w:szCs w:val="20"/>
              </w:rPr>
              <w:t xml:space="preserve">na </w:t>
            </w:r>
            <w:r w:rsidR="00383587" w:rsidRPr="00C36952">
              <w:rPr>
                <w:rFonts w:eastAsia="Times New Roman" w:cs="Calibri"/>
                <w:sz w:val="20"/>
                <w:szCs w:val="20"/>
              </w:rPr>
              <w:t xml:space="preserve">przedłużeniu </w:t>
            </w:r>
            <w:r w:rsidR="001F38E7" w:rsidRPr="00C36952">
              <w:rPr>
                <w:rFonts w:eastAsia="Times New Roman" w:cs="Calibri"/>
                <w:sz w:val="20"/>
                <w:szCs w:val="20"/>
              </w:rPr>
              <w:t>drogi gminnej</w:t>
            </w:r>
            <w:r w:rsidR="00383587" w:rsidRPr="00C36952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D51A82" w:rsidRPr="00C36952">
              <w:rPr>
                <w:rFonts w:eastAsia="Times New Roman" w:cs="Calibri"/>
                <w:sz w:val="20"/>
                <w:szCs w:val="20"/>
              </w:rPr>
              <w:t xml:space="preserve">na </w:t>
            </w:r>
            <w:r w:rsidR="001F38E7" w:rsidRPr="00C36952">
              <w:rPr>
                <w:rFonts w:eastAsia="Times New Roman" w:cs="Calibri"/>
                <w:sz w:val="20"/>
                <w:szCs w:val="20"/>
              </w:rPr>
              <w:t>dz. nr 33</w:t>
            </w:r>
            <w:r w:rsidRPr="00C36952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0A2584" w:rsidRPr="00C36952">
              <w:rPr>
                <w:rFonts w:eastAsia="Times New Roman" w:cs="Calibri"/>
                <w:sz w:val="20"/>
                <w:szCs w:val="20"/>
              </w:rPr>
              <w:t>obr</w:t>
            </w:r>
            <w:r w:rsidR="001F38E7" w:rsidRPr="00C36952">
              <w:rPr>
                <w:rFonts w:eastAsia="Times New Roman" w:cs="Calibri"/>
                <w:sz w:val="20"/>
                <w:szCs w:val="20"/>
              </w:rPr>
              <w:t>.</w:t>
            </w:r>
            <w:r w:rsidR="000A2584" w:rsidRPr="00C36952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B5438F" w:rsidRPr="00C36952">
              <w:rPr>
                <w:rFonts w:eastAsia="Times New Roman" w:cs="Calibri"/>
                <w:sz w:val="20"/>
                <w:szCs w:val="20"/>
              </w:rPr>
              <w:t>Gardna Wielka</w:t>
            </w:r>
            <w:r w:rsidR="00C36952" w:rsidRPr="00C36952">
              <w:rPr>
                <w:rFonts w:eastAsia="Times New Roman" w:cs="Calibri"/>
                <w:sz w:val="20"/>
                <w:szCs w:val="20"/>
              </w:rPr>
              <w:t xml:space="preserve"> (od działki </w:t>
            </w:r>
            <w:r w:rsidR="00C36952" w:rsidRPr="00C36952">
              <w:rPr>
                <w:rFonts w:cstheme="minorHAnsi"/>
                <w:noProof/>
                <w:sz w:val="20"/>
                <w:szCs w:val="20"/>
              </w:rPr>
              <w:t xml:space="preserve">105/1 obr. </w:t>
            </w:r>
            <w:r w:rsidR="00C36952" w:rsidRPr="00C36952">
              <w:rPr>
                <w:rFonts w:cstheme="minorHAnsi"/>
                <w:bCs/>
                <w:noProof/>
                <w:sz w:val="20"/>
                <w:szCs w:val="20"/>
              </w:rPr>
              <w:t>Smołdzino Wydmy)</w:t>
            </w:r>
          </w:p>
        </w:tc>
        <w:tc>
          <w:tcPr>
            <w:tcW w:w="167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085ADE7E" w:rsidR="00D50909" w:rsidRPr="00C84ABE" w:rsidRDefault="00DF400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ok. </w:t>
            </w:r>
            <w:r w:rsidR="000A2584">
              <w:rPr>
                <w:rFonts w:eastAsia="Times New Roman" w:cs="Calibri"/>
                <w:sz w:val="20"/>
                <w:szCs w:val="20"/>
              </w:rPr>
              <w:t>1,2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1F38E7" w:rsidRPr="00C84ABE" w14:paraId="53F4D7DC" w14:textId="77777777" w:rsidTr="00FE54FE"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5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7F6E15C8" w:rsidR="00D50909" w:rsidRPr="00C84ABE" w:rsidRDefault="00DF400D" w:rsidP="00383587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Wyjazd z lasu do Smołdzina</w:t>
            </w:r>
            <w:r w:rsidR="00383587">
              <w:rPr>
                <w:rFonts w:cstheme="minorHAnsi"/>
                <w:noProof/>
                <w:sz w:val="20"/>
              </w:rPr>
              <w:t xml:space="preserve">, tj. do </w:t>
            </w:r>
            <w:r w:rsidR="00B5438F">
              <w:rPr>
                <w:rFonts w:cstheme="minorHAnsi"/>
                <w:noProof/>
                <w:sz w:val="20"/>
              </w:rPr>
              <w:t>drog</w:t>
            </w:r>
            <w:r w:rsidR="00383587">
              <w:rPr>
                <w:rFonts w:cstheme="minorHAnsi"/>
                <w:noProof/>
                <w:sz w:val="20"/>
              </w:rPr>
              <w:t>i</w:t>
            </w:r>
            <w:r w:rsidR="00B5438F">
              <w:rPr>
                <w:rFonts w:cstheme="minorHAnsi"/>
                <w:noProof/>
                <w:sz w:val="20"/>
              </w:rPr>
              <w:t xml:space="preserve"> gminn</w:t>
            </w:r>
            <w:r w:rsidR="00383587">
              <w:rPr>
                <w:rFonts w:cstheme="minorHAnsi"/>
                <w:noProof/>
                <w:sz w:val="20"/>
              </w:rPr>
              <w:t xml:space="preserve">ej na dz. </w:t>
            </w:r>
            <w:r w:rsidR="000A44D2">
              <w:rPr>
                <w:rFonts w:cstheme="minorHAnsi"/>
                <w:noProof/>
                <w:sz w:val="20"/>
              </w:rPr>
              <w:t>347 obr. Smołdzino</w:t>
            </w:r>
            <w:r w:rsidR="00C36952">
              <w:rPr>
                <w:rFonts w:cstheme="minorHAnsi"/>
                <w:noProof/>
                <w:sz w:val="20"/>
              </w:rPr>
              <w:t xml:space="preserve"> (koniec – dz. 212 obr. Smołdzino)</w:t>
            </w:r>
          </w:p>
        </w:tc>
        <w:tc>
          <w:tcPr>
            <w:tcW w:w="1672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5EE9E8DA" w:rsidR="00D50909" w:rsidRPr="00C84ABE" w:rsidRDefault="000A2584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Październik </w:t>
            </w:r>
            <w:r w:rsidR="00D50909" w:rsidRPr="00C84ABE">
              <w:rPr>
                <w:rFonts w:cstheme="minorHAnsi"/>
                <w:noProof/>
                <w:sz w:val="20"/>
              </w:rPr>
              <w:t>2022</w:t>
            </w:r>
          </w:p>
        </w:tc>
      </w:tr>
      <w:tr w:rsidR="00D357C4" w:rsidRPr="00C84ABE" w14:paraId="704CD784" w14:textId="77777777" w:rsidTr="00FE54FE"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76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708F7DE2" w:rsidR="00D50909" w:rsidRPr="00A61923" w:rsidRDefault="00FC11D9" w:rsidP="00AD5AF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przebiega </w:t>
            </w:r>
            <w:r w:rsidR="004927FB">
              <w:rPr>
                <w:rFonts w:eastAsia="Times New Roman" w:cs="Calibri"/>
                <w:sz w:val="20"/>
                <w:szCs w:val="20"/>
              </w:rPr>
              <w:t>w obrębie gruntów leśnych</w:t>
            </w:r>
            <w:r w:rsidR="008100BA">
              <w:rPr>
                <w:rFonts w:eastAsia="Times New Roman" w:cs="Calibri"/>
                <w:sz w:val="20"/>
                <w:szCs w:val="20"/>
              </w:rPr>
              <w:t xml:space="preserve"> (Ls)</w:t>
            </w:r>
            <w:r w:rsidR="004927FB">
              <w:rPr>
                <w:rFonts w:eastAsia="Times New Roman" w:cs="Calibri"/>
                <w:sz w:val="20"/>
                <w:szCs w:val="20"/>
              </w:rPr>
              <w:t xml:space="preserve"> i </w:t>
            </w:r>
            <w:r w:rsidR="000A44D2">
              <w:rPr>
                <w:rFonts w:eastAsia="Times New Roman" w:cs="Calibri"/>
                <w:sz w:val="20"/>
                <w:szCs w:val="20"/>
              </w:rPr>
              <w:t xml:space="preserve">przez </w:t>
            </w:r>
            <w:r w:rsidR="004927FB">
              <w:rPr>
                <w:rFonts w:eastAsia="Times New Roman" w:cs="Calibri"/>
                <w:sz w:val="20"/>
                <w:szCs w:val="20"/>
              </w:rPr>
              <w:t>wydzieloną działką drogową (dr).</w:t>
            </w:r>
          </w:p>
        </w:tc>
      </w:tr>
      <w:tr w:rsidR="00D357C4" w:rsidRPr="00C84ABE" w14:paraId="041A5A13" w14:textId="77777777" w:rsidTr="00FE54FE"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76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3D4691B1" w:rsidR="00D50909" w:rsidRPr="00C84ABE" w:rsidRDefault="00B5438F" w:rsidP="00D51A8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przebiega p</w:t>
            </w:r>
            <w:r w:rsidR="00FC11D9">
              <w:rPr>
                <w:rFonts w:eastAsia="Times New Roman" w:cs="Calibri"/>
                <w:sz w:val="20"/>
                <w:szCs w:val="20"/>
              </w:rPr>
              <w:t>oza obszarem zabudowanym</w:t>
            </w:r>
            <w:r w:rsidR="00D51A82">
              <w:rPr>
                <w:rFonts w:eastAsia="Times New Roman" w:cs="Calibri"/>
                <w:sz w:val="20"/>
                <w:szCs w:val="20"/>
              </w:rPr>
              <w:t xml:space="preserve">, </w:t>
            </w:r>
            <w:r w:rsidR="00DF400D">
              <w:rPr>
                <w:rFonts w:eastAsia="Times New Roman" w:cs="Calibri"/>
                <w:sz w:val="20"/>
                <w:szCs w:val="20"/>
              </w:rPr>
              <w:t xml:space="preserve">przez </w:t>
            </w:r>
            <w:r w:rsidR="008100BA">
              <w:rPr>
                <w:rFonts w:eastAsia="Times New Roman" w:cs="Calibri"/>
                <w:sz w:val="20"/>
                <w:szCs w:val="20"/>
              </w:rPr>
              <w:t>las</w:t>
            </w:r>
            <w:r w:rsidR="00D51A82">
              <w:rPr>
                <w:rFonts w:eastAsia="Times New Roman" w:cs="Calibri"/>
                <w:sz w:val="20"/>
                <w:szCs w:val="20"/>
              </w:rPr>
              <w:t xml:space="preserve">. </w:t>
            </w:r>
            <w:r w:rsidR="008100BA">
              <w:rPr>
                <w:rFonts w:eastAsia="Times New Roman" w:cs="Calibri"/>
                <w:sz w:val="20"/>
                <w:szCs w:val="20"/>
              </w:rPr>
              <w:t>J</w:t>
            </w:r>
            <w:r w:rsidR="008100BA" w:rsidRPr="008100BA">
              <w:rPr>
                <w:rFonts w:eastAsia="Times New Roman" w:cs="Calibri"/>
                <w:sz w:val="20"/>
                <w:szCs w:val="20"/>
              </w:rPr>
              <w:t xml:space="preserve">est to fragment  </w:t>
            </w:r>
            <w:r w:rsidR="00D51A82">
              <w:rPr>
                <w:rFonts w:eastAsia="Times New Roman" w:cs="Calibri"/>
                <w:sz w:val="20"/>
                <w:szCs w:val="20"/>
              </w:rPr>
              <w:t xml:space="preserve">szlaku rowerowego w formie pętli rowerowej </w:t>
            </w:r>
            <w:r w:rsidR="00C36952">
              <w:rPr>
                <w:rFonts w:eastAsia="Times New Roman" w:cs="Calibri"/>
                <w:sz w:val="20"/>
                <w:szCs w:val="20"/>
              </w:rPr>
              <w:t xml:space="preserve">rangi lokalnej </w:t>
            </w:r>
            <w:r w:rsidR="00D51A82">
              <w:rPr>
                <w:rFonts w:eastAsia="Times New Roman" w:cs="Calibri"/>
                <w:sz w:val="20"/>
                <w:szCs w:val="20"/>
              </w:rPr>
              <w:t>„Złote Piaski”</w:t>
            </w:r>
            <w:r w:rsidR="008100BA" w:rsidRPr="008100BA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357C4" w:rsidRPr="00C84ABE" w14:paraId="0A1E5E41" w14:textId="77777777" w:rsidTr="00FE54FE"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76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2BF8A987" w:rsidR="00D50909" w:rsidRPr="00C84ABE" w:rsidRDefault="00DF400D" w:rsidP="00E916C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A42D98">
              <w:rPr>
                <w:rFonts w:eastAsia="Times New Roman" w:cs="Calibri"/>
                <w:sz w:val="20"/>
                <w:szCs w:val="20"/>
              </w:rPr>
              <w:t xml:space="preserve">Odcinek ten </w:t>
            </w:r>
            <w:r>
              <w:rPr>
                <w:rFonts w:eastAsia="Times New Roman" w:cs="Calibri"/>
                <w:sz w:val="20"/>
                <w:szCs w:val="20"/>
              </w:rPr>
              <w:t xml:space="preserve">charakteryzuje się złą jakością nawierzchni – </w:t>
            </w:r>
            <w:r w:rsidR="00E916C2">
              <w:rPr>
                <w:rFonts w:eastAsia="Times New Roman" w:cs="Calibri"/>
                <w:sz w:val="20"/>
                <w:szCs w:val="20"/>
              </w:rPr>
              <w:t xml:space="preserve">droga utwardzona, </w:t>
            </w:r>
            <w:r w:rsidR="0023187A">
              <w:rPr>
                <w:rFonts w:eastAsia="Times New Roman" w:cs="Calibri"/>
                <w:sz w:val="20"/>
                <w:szCs w:val="20"/>
              </w:rPr>
              <w:t>wzdłuż przebiegu</w:t>
            </w:r>
            <w:r w:rsidR="00E916C2">
              <w:rPr>
                <w:rFonts w:eastAsia="Times New Roman" w:cs="Calibri"/>
                <w:sz w:val="20"/>
                <w:szCs w:val="20"/>
              </w:rPr>
              <w:t xml:space="preserve"> całego odcinka</w:t>
            </w:r>
            <w:r>
              <w:rPr>
                <w:rFonts w:eastAsia="Times New Roman" w:cs="Calibri"/>
                <w:sz w:val="20"/>
                <w:szCs w:val="20"/>
              </w:rPr>
              <w:t xml:space="preserve"> znajdują się </w:t>
            </w:r>
            <w:r w:rsidR="0023187A">
              <w:rPr>
                <w:rFonts w:eastAsia="Times New Roman" w:cs="Calibri"/>
                <w:sz w:val="20"/>
                <w:szCs w:val="20"/>
              </w:rPr>
              <w:t xml:space="preserve">płyty YOMB, </w:t>
            </w:r>
            <w:r w:rsidR="00D51A82">
              <w:rPr>
                <w:rFonts w:eastAsia="Times New Roman" w:cs="Calibri"/>
                <w:sz w:val="20"/>
                <w:szCs w:val="20"/>
              </w:rPr>
              <w:t>płyty są wyeksploatowane, występują ubytki, nierówności</w:t>
            </w:r>
            <w:r>
              <w:rPr>
                <w:rFonts w:eastAsia="Times New Roman" w:cs="Calibri"/>
                <w:sz w:val="20"/>
                <w:szCs w:val="20"/>
              </w:rPr>
              <w:t xml:space="preserve">. </w:t>
            </w:r>
          </w:p>
        </w:tc>
      </w:tr>
      <w:tr w:rsidR="00D357C4" w:rsidRPr="00C84ABE" w14:paraId="57F67760" w14:textId="77777777" w:rsidTr="00FE54FE"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76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A2B7599" w14:textId="4D7870AA" w:rsidR="00137D10" w:rsidRPr="004B6301" w:rsidRDefault="00137D10" w:rsidP="00137D10">
            <w:pPr>
              <w:spacing w:before="60" w:after="60" w:line="276" w:lineRule="auto"/>
              <w:jc w:val="both"/>
              <w:rPr>
                <w:rFonts w:cstheme="minorHAnsi"/>
                <w:noProof/>
                <w:sz w:val="20"/>
                <w:u w:val="single"/>
              </w:rPr>
            </w:pPr>
            <w:r w:rsidRPr="00137D10">
              <w:rPr>
                <w:rFonts w:cstheme="minorHAnsi"/>
                <w:noProof/>
                <w:sz w:val="20"/>
              </w:rPr>
              <w:t xml:space="preserve">Rodzaj nawierzchni: </w:t>
            </w:r>
            <w:r w:rsidRPr="004B6301">
              <w:rPr>
                <w:rFonts w:cstheme="minorHAnsi"/>
                <w:noProof/>
                <w:sz w:val="20"/>
              </w:rPr>
              <w:t xml:space="preserve">asfalt, </w:t>
            </w:r>
            <w:r w:rsidRPr="004B6301">
              <w:rPr>
                <w:rFonts w:cstheme="minorHAnsi"/>
                <w:bCs/>
                <w:noProof/>
                <w:sz w:val="20"/>
              </w:rPr>
              <w:t>beton</w:t>
            </w:r>
            <w:r w:rsidRPr="004B6301">
              <w:rPr>
                <w:rFonts w:cstheme="minorHAnsi"/>
                <w:noProof/>
                <w:sz w:val="20"/>
              </w:rPr>
              <w:t>, kostka niefazowana,</w:t>
            </w:r>
            <w:r w:rsidRPr="00137D10">
              <w:rPr>
                <w:rFonts w:cstheme="minorHAnsi"/>
                <w:noProof/>
                <w:sz w:val="20"/>
              </w:rPr>
              <w:t xml:space="preserve"> </w:t>
            </w:r>
            <w:r w:rsidRPr="004B6301">
              <w:rPr>
                <w:rFonts w:cstheme="minorHAnsi"/>
                <w:b/>
                <w:noProof/>
                <w:sz w:val="20"/>
                <w:u w:val="single"/>
              </w:rPr>
              <w:t>płyty rowerowe</w:t>
            </w:r>
          </w:p>
          <w:p w14:paraId="104B2EE0" w14:textId="41F89EFB" w:rsidR="00137D10" w:rsidRPr="00137D10" w:rsidRDefault="00137D10" w:rsidP="00137D10">
            <w:pPr>
              <w:spacing w:before="60" w:after="60" w:line="276" w:lineRule="auto"/>
              <w:jc w:val="both"/>
              <w:rPr>
                <w:rFonts w:cstheme="minorHAnsi"/>
                <w:b/>
                <w:noProof/>
                <w:sz w:val="20"/>
                <w:u w:val="single"/>
              </w:rPr>
            </w:pPr>
            <w:r w:rsidRPr="00137D10">
              <w:rPr>
                <w:rFonts w:cstheme="minorHAnsi"/>
                <w:noProof/>
                <w:sz w:val="20"/>
              </w:rPr>
              <w:t xml:space="preserve">Rodzaj drogi: </w:t>
            </w:r>
            <w:r w:rsidRPr="004B6301">
              <w:rPr>
                <w:rFonts w:cstheme="minorHAnsi"/>
                <w:noProof/>
                <w:sz w:val="20"/>
              </w:rPr>
              <w:t>droga rowerowa, ciąg pieszo-rowerowy,</w:t>
            </w:r>
            <w:r w:rsidRPr="00137D10">
              <w:rPr>
                <w:rFonts w:cstheme="minorHAnsi"/>
                <w:noProof/>
                <w:sz w:val="20"/>
              </w:rPr>
              <w:t xml:space="preserve"> </w:t>
            </w:r>
            <w:r w:rsidRPr="00137D10">
              <w:rPr>
                <w:rFonts w:cstheme="minorHAnsi"/>
                <w:b/>
                <w:bCs/>
                <w:noProof/>
                <w:sz w:val="20"/>
                <w:u w:val="single"/>
              </w:rPr>
              <w:t>ciąg komunikacyjny</w:t>
            </w:r>
            <w:r w:rsidR="00C36952">
              <w:rPr>
                <w:rFonts w:cstheme="minorHAnsi"/>
                <w:b/>
                <w:bCs/>
                <w:noProof/>
                <w:sz w:val="20"/>
                <w:u w:val="single"/>
              </w:rPr>
              <w:t xml:space="preserve"> z mijankami</w:t>
            </w:r>
            <w:r w:rsidR="004B6301">
              <w:rPr>
                <w:rFonts w:cstheme="minorHAnsi"/>
                <w:b/>
                <w:bCs/>
                <w:noProof/>
                <w:sz w:val="20"/>
                <w:u w:val="single"/>
              </w:rPr>
              <w:t xml:space="preserve"> (dla bezpieczeństwa ruchu)</w:t>
            </w:r>
            <w:r w:rsidRPr="00137D10">
              <w:rPr>
                <w:rFonts w:cstheme="minorHAnsi"/>
                <w:noProof/>
                <w:sz w:val="20"/>
                <w:u w:val="single"/>
              </w:rPr>
              <w:t xml:space="preserve">, </w:t>
            </w:r>
            <w:r w:rsidRPr="00137D10">
              <w:rPr>
                <w:rFonts w:cstheme="minorHAnsi"/>
                <w:b/>
                <w:noProof/>
                <w:sz w:val="20"/>
                <w:u w:val="single"/>
              </w:rPr>
              <w:t>ew. pasy i kontrapasy rowerowe</w:t>
            </w:r>
          </w:p>
          <w:p w14:paraId="2F520C03" w14:textId="77777777" w:rsidR="00137D10" w:rsidRPr="00F37F69" w:rsidRDefault="00137D10" w:rsidP="00137D10">
            <w:pPr>
              <w:spacing w:before="60" w:after="60" w:line="276" w:lineRule="auto"/>
              <w:jc w:val="both"/>
              <w:rPr>
                <w:rFonts w:cstheme="minorHAnsi"/>
                <w:noProof/>
                <w:sz w:val="20"/>
              </w:rPr>
            </w:pPr>
            <w:r w:rsidRPr="00137D10">
              <w:rPr>
                <w:rFonts w:cstheme="minorHAnsi"/>
                <w:noProof/>
                <w:sz w:val="20"/>
              </w:rPr>
              <w:t xml:space="preserve">Szerokość drogi: 2 m, </w:t>
            </w:r>
            <w:r w:rsidRPr="00F37F69">
              <w:rPr>
                <w:rFonts w:cstheme="minorHAnsi"/>
                <w:noProof/>
                <w:sz w:val="20"/>
              </w:rPr>
              <w:t>2,5 m,</w:t>
            </w:r>
            <w:r w:rsidRPr="00C36952">
              <w:rPr>
                <w:rFonts w:cstheme="minorHAnsi"/>
                <w:noProof/>
                <w:sz w:val="20"/>
                <w:u w:val="single"/>
              </w:rPr>
              <w:t xml:space="preserve"> </w:t>
            </w:r>
            <w:r w:rsidRPr="00C36952">
              <w:rPr>
                <w:rFonts w:cstheme="minorHAnsi"/>
                <w:b/>
                <w:bCs/>
                <w:noProof/>
                <w:sz w:val="20"/>
                <w:u w:val="single"/>
              </w:rPr>
              <w:t>3 m</w:t>
            </w:r>
            <w:r w:rsidRPr="00C36952">
              <w:rPr>
                <w:rFonts w:cstheme="minorHAnsi"/>
                <w:noProof/>
                <w:sz w:val="20"/>
                <w:u w:val="single"/>
              </w:rPr>
              <w:t xml:space="preserve">, </w:t>
            </w:r>
            <w:r w:rsidRPr="00F37F69">
              <w:rPr>
                <w:rFonts w:cstheme="minorHAnsi"/>
                <w:noProof/>
                <w:sz w:val="20"/>
              </w:rPr>
              <w:t>powyżej 3 m</w:t>
            </w:r>
          </w:p>
          <w:p w14:paraId="79A39140" w14:textId="77777777" w:rsidR="00137D10" w:rsidRPr="00137D10" w:rsidRDefault="00137D10" w:rsidP="00137D10">
            <w:pPr>
              <w:spacing w:before="60" w:after="60" w:line="276" w:lineRule="auto"/>
              <w:jc w:val="both"/>
              <w:rPr>
                <w:rFonts w:cstheme="minorHAnsi"/>
                <w:b/>
                <w:noProof/>
                <w:sz w:val="20"/>
              </w:rPr>
            </w:pPr>
            <w:r w:rsidRPr="00137D10">
              <w:rPr>
                <w:rFonts w:cstheme="minorHAnsi"/>
                <w:noProof/>
                <w:sz w:val="20"/>
              </w:rPr>
              <w:t xml:space="preserve">Obszar zabudowany: </w:t>
            </w:r>
            <w:r w:rsidRPr="004B6301">
              <w:rPr>
                <w:rFonts w:cstheme="minorHAnsi"/>
                <w:noProof/>
                <w:sz w:val="20"/>
              </w:rPr>
              <w:t>Tak</w:t>
            </w:r>
            <w:r w:rsidRPr="00137D10">
              <w:rPr>
                <w:rFonts w:cstheme="minorHAnsi"/>
                <w:noProof/>
                <w:sz w:val="20"/>
              </w:rPr>
              <w:t>/</w:t>
            </w:r>
            <w:r w:rsidRPr="00137D10">
              <w:rPr>
                <w:rFonts w:cstheme="minorHAnsi"/>
                <w:b/>
                <w:noProof/>
                <w:sz w:val="20"/>
                <w:u w:val="single"/>
              </w:rPr>
              <w:t>Nie</w:t>
            </w:r>
          </w:p>
          <w:p w14:paraId="02413218" w14:textId="13082D01" w:rsidR="00137D10" w:rsidRDefault="00137D10" w:rsidP="00137D1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37D10">
              <w:rPr>
                <w:rFonts w:cstheme="minorHAnsi"/>
                <w:noProof/>
                <w:sz w:val="20"/>
              </w:rPr>
              <w:t>Inne kwestie: np</w:t>
            </w:r>
            <w:r w:rsidRPr="00C36952">
              <w:rPr>
                <w:rFonts w:cstheme="minorHAnsi"/>
                <w:noProof/>
                <w:sz w:val="20"/>
              </w:rPr>
              <w:t xml:space="preserve">. odwodnienie, separatory, oświetlenie, </w:t>
            </w:r>
            <w:r w:rsidRPr="004B6301">
              <w:rPr>
                <w:rFonts w:cstheme="minorHAnsi"/>
                <w:b/>
                <w:noProof/>
                <w:sz w:val="20"/>
                <w:u w:val="single"/>
              </w:rPr>
              <w:t>mała architektura,</w:t>
            </w:r>
            <w:r w:rsidRPr="00C36952">
              <w:rPr>
                <w:rFonts w:cstheme="minorHAnsi"/>
                <w:noProof/>
                <w:sz w:val="20"/>
              </w:rPr>
              <w:t xml:space="preserve"> </w:t>
            </w:r>
            <w:r w:rsidRPr="004B6301">
              <w:rPr>
                <w:rFonts w:cstheme="minorHAnsi"/>
                <w:b/>
                <w:bCs/>
                <w:noProof/>
                <w:sz w:val="20"/>
                <w:u w:val="single"/>
              </w:rPr>
              <w:t>oznakowanie</w:t>
            </w:r>
            <w:r w:rsidRPr="00C36952">
              <w:rPr>
                <w:rFonts w:cstheme="minorHAnsi"/>
                <w:noProof/>
                <w:sz w:val="20"/>
              </w:rPr>
              <w:t xml:space="preserve"> itp.</w:t>
            </w:r>
          </w:p>
          <w:p w14:paraId="658C71CB" w14:textId="31C22510" w:rsidR="004B6301" w:rsidRPr="00C36952" w:rsidRDefault="004B6301" w:rsidP="004B6301">
            <w:pPr>
              <w:spacing w:before="60" w:after="60"/>
              <w:jc w:val="both"/>
              <w:rPr>
                <w:rFonts w:cstheme="minorHAnsi"/>
                <w:b/>
                <w:noProof/>
                <w:sz w:val="20"/>
                <w:u w:val="single"/>
              </w:rPr>
            </w:pPr>
            <w:r w:rsidRPr="00D72F4A">
              <w:rPr>
                <w:rFonts w:cstheme="minorHAnsi"/>
                <w:i/>
                <w:noProof/>
                <w:sz w:val="20"/>
              </w:rPr>
              <w:t>Właściwe wytłuszczone i podkreślone</w:t>
            </w:r>
          </w:p>
        </w:tc>
      </w:tr>
      <w:tr w:rsidR="00D357C4" w:rsidRPr="00C84ABE" w14:paraId="6FE52755" w14:textId="77777777" w:rsidTr="00FE54FE">
        <w:trPr>
          <w:trHeight w:val="838"/>
        </w:trPr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76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1C58759" w14:textId="77777777" w:rsidR="00137D10" w:rsidRDefault="0023187A" w:rsidP="004927FB">
            <w:pPr>
              <w:spacing w:before="60" w:after="6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927FB">
              <w:rPr>
                <w:rFonts w:cstheme="minorHAnsi"/>
                <w:b/>
                <w:bCs/>
                <w:noProof/>
                <w:sz w:val="20"/>
                <w:szCs w:val="20"/>
              </w:rPr>
              <w:t>Obr. S</w:t>
            </w:r>
            <w:r w:rsidR="008100BA" w:rsidRPr="004927FB">
              <w:rPr>
                <w:rFonts w:cstheme="minorHAnsi"/>
                <w:b/>
                <w:bCs/>
                <w:noProof/>
                <w:sz w:val="20"/>
                <w:szCs w:val="20"/>
              </w:rPr>
              <w:t>mołdzino</w:t>
            </w:r>
            <w:r w:rsidRPr="004927FB">
              <w:rPr>
                <w:rFonts w:cstheme="minorHAnsi"/>
                <w:b/>
                <w:bCs/>
                <w:noProof/>
                <w:sz w:val="20"/>
                <w:szCs w:val="20"/>
              </w:rPr>
              <w:t xml:space="preserve"> W</w:t>
            </w:r>
            <w:r w:rsidR="008100BA" w:rsidRPr="004927FB">
              <w:rPr>
                <w:rFonts w:cstheme="minorHAnsi"/>
                <w:b/>
                <w:bCs/>
                <w:noProof/>
                <w:sz w:val="20"/>
                <w:szCs w:val="20"/>
              </w:rPr>
              <w:t>ydmy</w:t>
            </w:r>
            <w:r w:rsidRPr="004927FB">
              <w:rPr>
                <w:rFonts w:cstheme="minorHAnsi"/>
                <w:noProof/>
                <w:sz w:val="20"/>
                <w:szCs w:val="20"/>
              </w:rPr>
              <w:t xml:space="preserve"> </w:t>
            </w:r>
            <w:r w:rsidR="008100BA" w:rsidRPr="004927FB">
              <w:rPr>
                <w:rFonts w:cstheme="minorHAnsi"/>
                <w:b/>
                <w:sz w:val="20"/>
                <w:szCs w:val="20"/>
              </w:rPr>
              <w:t>221209_2.0017.</w:t>
            </w:r>
            <w:r w:rsidRPr="004927FB">
              <w:rPr>
                <w:rFonts w:cstheme="minorHAnsi"/>
                <w:b/>
                <w:noProof/>
                <w:sz w:val="20"/>
                <w:szCs w:val="20"/>
              </w:rPr>
              <w:t xml:space="preserve">105/1 </w:t>
            </w:r>
            <w:r w:rsidRPr="004927FB">
              <w:rPr>
                <w:rFonts w:cstheme="minorHAnsi"/>
                <w:b/>
                <w:sz w:val="20"/>
                <w:szCs w:val="20"/>
              </w:rPr>
              <w:t>(SP/ u</w:t>
            </w:r>
            <w:r w:rsidR="00B5438F" w:rsidRPr="004927FB">
              <w:rPr>
                <w:rFonts w:cstheme="minorHAnsi"/>
                <w:b/>
                <w:sz w:val="20"/>
                <w:szCs w:val="20"/>
              </w:rPr>
              <w:t>ż</w:t>
            </w:r>
            <w:r w:rsidRPr="004927FB">
              <w:rPr>
                <w:rFonts w:cstheme="minorHAnsi"/>
                <w:b/>
                <w:sz w:val="20"/>
                <w:szCs w:val="20"/>
              </w:rPr>
              <w:t xml:space="preserve">. wiecz. SPN), </w:t>
            </w:r>
            <w:r w:rsidR="008100BA" w:rsidRPr="004927FB">
              <w:rPr>
                <w:rFonts w:cstheme="minorHAnsi"/>
                <w:b/>
                <w:sz w:val="20"/>
                <w:szCs w:val="20"/>
              </w:rPr>
              <w:t>221209_2.0017.</w:t>
            </w:r>
            <w:r w:rsidRPr="004927FB">
              <w:rPr>
                <w:rFonts w:cstheme="minorHAnsi"/>
                <w:b/>
                <w:sz w:val="20"/>
                <w:szCs w:val="20"/>
              </w:rPr>
              <w:t>104/2 (SP/ u</w:t>
            </w:r>
            <w:r w:rsidR="00B5438F" w:rsidRPr="004927FB">
              <w:rPr>
                <w:rFonts w:cstheme="minorHAnsi"/>
                <w:b/>
                <w:sz w:val="20"/>
                <w:szCs w:val="20"/>
              </w:rPr>
              <w:t>ż</w:t>
            </w:r>
            <w:r w:rsidR="004927FB" w:rsidRPr="004927FB">
              <w:rPr>
                <w:rFonts w:cstheme="minorHAnsi"/>
                <w:b/>
                <w:sz w:val="20"/>
                <w:szCs w:val="20"/>
              </w:rPr>
              <w:t>. wiecz. SPN)</w:t>
            </w:r>
            <w:r w:rsidRPr="004927FB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="008100BA" w:rsidRPr="004927FB">
              <w:rPr>
                <w:rFonts w:cstheme="minorHAnsi"/>
                <w:b/>
                <w:sz w:val="20"/>
                <w:szCs w:val="20"/>
              </w:rPr>
              <w:t>221209_2.0017.</w:t>
            </w:r>
            <w:r w:rsidRPr="004927FB">
              <w:rPr>
                <w:rFonts w:cstheme="minorHAnsi"/>
                <w:b/>
                <w:sz w:val="20"/>
                <w:szCs w:val="20"/>
              </w:rPr>
              <w:t xml:space="preserve">103/2 </w:t>
            </w:r>
            <w:r w:rsidR="004927FB" w:rsidRPr="004927FB">
              <w:rPr>
                <w:rFonts w:cstheme="minorHAnsi"/>
                <w:b/>
                <w:sz w:val="20"/>
                <w:szCs w:val="20"/>
              </w:rPr>
              <w:t>(</w:t>
            </w:r>
            <w:r w:rsidRPr="004927FB">
              <w:rPr>
                <w:rFonts w:cstheme="minorHAnsi"/>
                <w:b/>
                <w:sz w:val="20"/>
                <w:szCs w:val="20"/>
              </w:rPr>
              <w:t>SP/ u</w:t>
            </w:r>
            <w:r w:rsidR="00B5438F" w:rsidRPr="004927FB">
              <w:rPr>
                <w:rFonts w:cstheme="minorHAnsi"/>
                <w:b/>
                <w:sz w:val="20"/>
                <w:szCs w:val="20"/>
              </w:rPr>
              <w:t>ż</w:t>
            </w:r>
            <w:r w:rsidRPr="004927FB">
              <w:rPr>
                <w:rFonts w:cstheme="minorHAnsi"/>
                <w:b/>
                <w:sz w:val="20"/>
                <w:szCs w:val="20"/>
              </w:rPr>
              <w:t>. wiecz. SPN)</w:t>
            </w:r>
            <w:r w:rsidRPr="004927FB">
              <w:rPr>
                <w:b/>
                <w:sz w:val="20"/>
                <w:szCs w:val="20"/>
              </w:rPr>
              <w:t xml:space="preserve">, dalej </w:t>
            </w:r>
            <w:r w:rsidR="008100BA" w:rsidRPr="004927FB">
              <w:rPr>
                <w:b/>
                <w:sz w:val="20"/>
                <w:szCs w:val="20"/>
              </w:rPr>
              <w:t>221209_2.0017.212</w:t>
            </w:r>
            <w:r w:rsidRPr="004927FB">
              <w:rPr>
                <w:b/>
                <w:sz w:val="20"/>
                <w:szCs w:val="20"/>
              </w:rPr>
              <w:t xml:space="preserve"> </w:t>
            </w:r>
            <w:r w:rsidR="008100BA" w:rsidRPr="004927FB">
              <w:rPr>
                <w:b/>
                <w:sz w:val="20"/>
                <w:szCs w:val="20"/>
              </w:rPr>
              <w:t>(</w:t>
            </w:r>
            <w:r w:rsidRPr="004927FB">
              <w:rPr>
                <w:b/>
                <w:sz w:val="20"/>
                <w:szCs w:val="20"/>
              </w:rPr>
              <w:t>SP/ u</w:t>
            </w:r>
            <w:r w:rsidR="00B5438F" w:rsidRPr="004927FB">
              <w:rPr>
                <w:b/>
                <w:sz w:val="20"/>
                <w:szCs w:val="20"/>
              </w:rPr>
              <w:t>ż</w:t>
            </w:r>
            <w:r w:rsidRPr="004927FB">
              <w:rPr>
                <w:b/>
                <w:sz w:val="20"/>
                <w:szCs w:val="20"/>
              </w:rPr>
              <w:t>. wiecz. SPN)</w:t>
            </w:r>
            <w:r w:rsidR="00887834" w:rsidRPr="004927FB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6B81DC16" w14:textId="31E63720" w:rsidR="00D50909" w:rsidRPr="004927FB" w:rsidRDefault="00887834" w:rsidP="004927FB">
            <w:p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137D10">
              <w:rPr>
                <w:rFonts w:cstheme="minorHAnsi"/>
                <w:sz w:val="20"/>
                <w:szCs w:val="20"/>
              </w:rPr>
              <w:t>KW dla w/w działek</w:t>
            </w:r>
            <w:r w:rsidRPr="004927F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4927FB">
              <w:rPr>
                <w:rFonts w:cstheme="minorHAnsi"/>
                <w:sz w:val="20"/>
                <w:szCs w:val="20"/>
              </w:rPr>
              <w:t>SL1S/00078045/3</w:t>
            </w:r>
          </w:p>
        </w:tc>
      </w:tr>
      <w:tr w:rsidR="00D357C4" w:rsidRPr="00C84ABE" w14:paraId="24D50DCB" w14:textId="77777777" w:rsidTr="00FE54FE">
        <w:trPr>
          <w:trHeight w:val="838"/>
        </w:trPr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76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34D86DE2" w:rsidR="00D50909" w:rsidRPr="004927FB" w:rsidRDefault="008100BA" w:rsidP="00EA3A42">
            <w:pPr>
              <w:spacing w:before="60" w:after="60"/>
              <w:jc w:val="both"/>
              <w:rPr>
                <w:rFonts w:eastAsia="Times New Roman" w:cstheme="minorHAnsi"/>
                <w:b/>
                <w:sz w:val="20"/>
              </w:rPr>
            </w:pPr>
            <w:r w:rsidRPr="004927FB">
              <w:rPr>
                <w:rFonts w:eastAsia="Times New Roman" w:cstheme="minorHAnsi"/>
                <w:b/>
                <w:sz w:val="20"/>
              </w:rPr>
              <w:t>NIE</w:t>
            </w:r>
            <w:r w:rsidR="004927FB">
              <w:rPr>
                <w:rFonts w:eastAsia="Times New Roman" w:cstheme="minorHAnsi"/>
                <w:b/>
                <w:sz w:val="20"/>
              </w:rPr>
              <w:t xml:space="preserve"> wymagane</w:t>
            </w:r>
          </w:p>
        </w:tc>
      </w:tr>
      <w:tr w:rsidR="00D357C4" w:rsidRPr="00C84ABE" w14:paraId="738D6D5B" w14:textId="77777777" w:rsidTr="00FE54FE"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76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B33164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wskazanie posiadanej lub przygotowywanej dokumentacji technicznej: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  <w:r w:rsidRPr="00C84ABE">
              <w:rPr>
                <w:rFonts w:eastAsia="Times New Roman" w:cstheme="minorHAnsi"/>
                <w:sz w:val="20"/>
              </w:rPr>
              <w:t>np. PFU / Kosztorys / Projekt Budowlany/ Projekt Wykonawczy / Uzgodnienia / Pozwolenie na budowę</w:t>
            </w:r>
            <w:r w:rsidR="008100BA">
              <w:rPr>
                <w:rFonts w:eastAsia="Times New Roman" w:cstheme="minorHAnsi"/>
                <w:sz w:val="20"/>
              </w:rPr>
              <w:t>.</w:t>
            </w:r>
          </w:p>
          <w:p w14:paraId="24DDFF07" w14:textId="0744A4CB" w:rsidR="008100BA" w:rsidRPr="00C84ABE" w:rsidRDefault="008100B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F22D86">
              <w:rPr>
                <w:rFonts w:eastAsia="Times New Roman" w:cstheme="minorHAnsi"/>
                <w:b/>
                <w:sz w:val="20"/>
              </w:rPr>
              <w:t>Brak dokumentacji</w:t>
            </w:r>
          </w:p>
        </w:tc>
      </w:tr>
      <w:tr w:rsidR="00D357C4" w:rsidRPr="00C84ABE" w14:paraId="457E5DB9" w14:textId="77777777" w:rsidTr="00FE54FE">
        <w:trPr>
          <w:trHeight w:val="1004"/>
        </w:trPr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76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C1CB0F5" w14:textId="77777777" w:rsidR="008100BA" w:rsidRPr="008100BA" w:rsidRDefault="008100BA" w:rsidP="008100BA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8100BA">
              <w:rPr>
                <w:rFonts w:eastAsia="Times New Roman" w:cstheme="minorHAnsi"/>
                <w:b/>
                <w:bCs/>
                <w:sz w:val="20"/>
              </w:rPr>
              <w:t xml:space="preserve">TAK </w:t>
            </w:r>
          </w:p>
          <w:p w14:paraId="476D41B3" w14:textId="172C7468" w:rsidR="00D50909" w:rsidRPr="00C84ABE" w:rsidRDefault="008100BA" w:rsidP="008100BA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Słowiński Park Narodowy, Obszar Natura 2000 „Pobrzeże Słowińskie” (PLB220003) oraz Ostoja Słowińska (PLH220023)</w:t>
            </w:r>
          </w:p>
        </w:tc>
      </w:tr>
      <w:tr w:rsidR="00D357C4" w:rsidRPr="00C84ABE" w14:paraId="0F5322AC" w14:textId="77777777" w:rsidTr="00FE54FE"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76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602B61B5" w:rsidR="00D50909" w:rsidRPr="00174536" w:rsidRDefault="00174536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 w:rsidRPr="00174536">
              <w:rPr>
                <w:rFonts w:cstheme="minorHAnsi"/>
                <w:noProof/>
                <w:sz w:val="20"/>
              </w:rPr>
              <w:t>Modernizacja drogi, docelowo ułożenie nowych płyt rowerowych,</w:t>
            </w:r>
            <w:r>
              <w:rPr>
                <w:rFonts w:cstheme="minorHAnsi"/>
                <w:noProof/>
                <w:sz w:val="20"/>
              </w:rPr>
              <w:t xml:space="preserve"> ewentualnie utwardzenie z zastosowaniem kruszywa</w:t>
            </w:r>
            <w:r w:rsidR="00C36952">
              <w:rPr>
                <w:rFonts w:cstheme="minorHAnsi"/>
                <w:noProof/>
                <w:sz w:val="20"/>
              </w:rPr>
              <w:t>, elementy małej architektury.</w:t>
            </w:r>
            <w:r>
              <w:rPr>
                <w:rFonts w:cstheme="minorHAnsi"/>
                <w:noProof/>
                <w:sz w:val="20"/>
              </w:rPr>
              <w:t>.</w:t>
            </w:r>
          </w:p>
        </w:tc>
      </w:tr>
      <w:tr w:rsidR="00D357C4" w:rsidRPr="00C84ABE" w14:paraId="41FD87DB" w14:textId="77777777" w:rsidTr="00FE54FE"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Szacunkowa wycena prac inwestycyjnych</w:t>
            </w:r>
          </w:p>
        </w:tc>
        <w:tc>
          <w:tcPr>
            <w:tcW w:w="676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7B5059BB" w:rsidR="00D50909" w:rsidRPr="00C84ABE" w:rsidRDefault="00E916C2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1,2</w:t>
            </w:r>
            <w:r w:rsidR="00174536" w:rsidRPr="00317105">
              <w:rPr>
                <w:rFonts w:cstheme="minorHAnsi"/>
                <w:noProof/>
                <w:sz w:val="20"/>
              </w:rPr>
              <w:t xml:space="preserve"> mln zł</w:t>
            </w:r>
          </w:p>
        </w:tc>
      </w:tr>
      <w:tr w:rsidR="00D357C4" w:rsidRPr="00C84ABE" w14:paraId="14C1B3D8" w14:textId="77777777" w:rsidTr="00FE54FE"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76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2087009A" w:rsidR="00D50909" w:rsidRPr="00C84ABE" w:rsidRDefault="00C36952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2026</w:t>
            </w:r>
          </w:p>
        </w:tc>
      </w:tr>
      <w:tr w:rsidR="00D357C4" w:rsidRPr="00C84ABE" w14:paraId="3E1647AD" w14:textId="77777777" w:rsidTr="00FE54FE"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763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611141D" w14:textId="32882572" w:rsidR="001F38E7" w:rsidRDefault="00137D1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drawing>
                <wp:inline distT="0" distB="0" distL="0" distR="0" wp14:anchorId="2C1162A7" wp14:editId="32026B26">
                  <wp:extent cx="2385547" cy="1416945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026" cy="1425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7E8019" w14:textId="4BC7ABA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10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377E255D" w14:textId="37F2ED43" w:rsidR="00F37F69" w:rsidRPr="00073529" w:rsidRDefault="004927FB" w:rsidP="00F37F69">
            <w:pPr>
              <w:spacing w:before="60" w:after="60"/>
              <w:jc w:val="both"/>
              <w:rPr>
                <w:rFonts w:cstheme="minorHAnsi"/>
                <w:b/>
                <w:noProof/>
                <w:sz w:val="20"/>
              </w:rPr>
            </w:pPr>
            <w:r>
              <w:rPr>
                <w:rFonts w:cstheme="minorHAnsi"/>
                <w:b/>
                <w:bCs/>
                <w:noProof/>
                <w:sz w:val="20"/>
              </w:rPr>
              <w:t>Zasadniczo TAK</w:t>
            </w:r>
            <w:r w:rsidR="00F37F69" w:rsidRPr="00073529">
              <w:rPr>
                <w:rFonts w:cstheme="minorHAnsi"/>
                <w:b/>
                <w:noProof/>
                <w:sz w:val="20"/>
              </w:rPr>
              <w:t xml:space="preserve"> </w:t>
            </w:r>
            <w:r w:rsidR="00F37F69">
              <w:rPr>
                <w:rFonts w:cstheme="minorHAnsi"/>
                <w:b/>
                <w:noProof/>
                <w:sz w:val="20"/>
              </w:rPr>
              <w:t>– jako część odcinka z mapy</w:t>
            </w:r>
          </w:p>
          <w:p w14:paraId="5B4F8DAF" w14:textId="68D8E043" w:rsidR="00D50909" w:rsidRPr="00D357C4" w:rsidRDefault="00D50909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48E2166D" w14:textId="6758F59B" w:rsidR="001F38E7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W przypadku konieczności naniesienia zmian do powyżej przedstawionego przebiegu prosimy o naniesienie zmian i przesłanie wersji wektorowej przebiegu odcinka</w:t>
            </w:r>
            <w:r w:rsidR="001F38E7">
              <w:rPr>
                <w:rFonts w:cstheme="minorHAnsi"/>
                <w:noProof/>
                <w:sz w:val="20"/>
              </w:rPr>
              <w:t xml:space="preserve"> </w:t>
            </w:r>
          </w:p>
          <w:p w14:paraId="6592716D" w14:textId="0F503673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1F38E7" w:rsidRPr="00C84ABE" w14:paraId="6ADAE846" w14:textId="77777777" w:rsidTr="00FE54FE">
        <w:tc>
          <w:tcPr>
            <w:tcW w:w="258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BC17A9" w:rsidRPr="00823718" w:rsidRDefault="00BC17A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336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2A3E586" w14:textId="2C5A2F7D" w:rsidR="00BC17A9" w:rsidRPr="00C84ABE" w:rsidRDefault="00D357C4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drawing>
                <wp:inline distT="0" distB="0" distL="0" distR="0" wp14:anchorId="1AF894DB" wp14:editId="4D736163">
                  <wp:extent cx="2002391" cy="2002391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037436" cy="2037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6DD42C65" w:rsidR="00BC17A9" w:rsidRPr="00C84ABE" w:rsidRDefault="00D357C4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drawing>
                <wp:inline distT="0" distB="0" distL="0" distR="0" wp14:anchorId="7FB8166C" wp14:editId="58C10193">
                  <wp:extent cx="1990737" cy="1990737"/>
                  <wp:effectExtent l="0" t="0" r="9525" b="952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003534" cy="2003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7C4" w:rsidRPr="00C84ABE" w14:paraId="54C99014" w14:textId="77777777" w:rsidTr="00FE54FE">
        <w:tc>
          <w:tcPr>
            <w:tcW w:w="2581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763" w:type="dxa"/>
            <w:gridSpan w:val="4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0D51376E" w:rsidR="00D50909" w:rsidRPr="00C84ABE" w:rsidRDefault="00BC17A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073529">
              <w:rPr>
                <w:rFonts w:cstheme="minorHAnsi"/>
                <w:b/>
                <w:noProof/>
                <w:sz w:val="20"/>
              </w:rPr>
              <w:t>TAK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6C398" w14:textId="77777777" w:rsidR="00971BB4" w:rsidRDefault="00971BB4" w:rsidP="00ED4465">
      <w:pPr>
        <w:spacing w:after="0" w:line="240" w:lineRule="auto"/>
      </w:pPr>
      <w:r>
        <w:separator/>
      </w:r>
    </w:p>
  </w:endnote>
  <w:endnote w:type="continuationSeparator" w:id="0">
    <w:p w14:paraId="4860F3BA" w14:textId="77777777" w:rsidR="00971BB4" w:rsidRDefault="00971BB4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7F258" w14:textId="77777777" w:rsidR="00971BB4" w:rsidRDefault="00971BB4" w:rsidP="00ED4465">
      <w:pPr>
        <w:spacing w:after="0" w:line="240" w:lineRule="auto"/>
      </w:pPr>
      <w:r>
        <w:separator/>
      </w:r>
    </w:p>
  </w:footnote>
  <w:footnote w:type="continuationSeparator" w:id="0">
    <w:p w14:paraId="5CFD4638" w14:textId="77777777" w:rsidR="00971BB4" w:rsidRDefault="00971BB4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370572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A2584"/>
    <w:rsid w:val="000A44D2"/>
    <w:rsid w:val="000D2A64"/>
    <w:rsid w:val="000D6CC7"/>
    <w:rsid w:val="000F1B4C"/>
    <w:rsid w:val="00114521"/>
    <w:rsid w:val="00117B32"/>
    <w:rsid w:val="0012028D"/>
    <w:rsid w:val="00125A6B"/>
    <w:rsid w:val="00137D10"/>
    <w:rsid w:val="00155679"/>
    <w:rsid w:val="001571BD"/>
    <w:rsid w:val="00166AC6"/>
    <w:rsid w:val="00170949"/>
    <w:rsid w:val="00174536"/>
    <w:rsid w:val="001A35FA"/>
    <w:rsid w:val="001D4D26"/>
    <w:rsid w:val="001F38E7"/>
    <w:rsid w:val="002008EF"/>
    <w:rsid w:val="00206EBB"/>
    <w:rsid w:val="00222570"/>
    <w:rsid w:val="00226D75"/>
    <w:rsid w:val="002306F7"/>
    <w:rsid w:val="0023187A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2FC7"/>
    <w:rsid w:val="00374A29"/>
    <w:rsid w:val="00383587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927FB"/>
    <w:rsid w:val="004A05F0"/>
    <w:rsid w:val="004B3691"/>
    <w:rsid w:val="004B6301"/>
    <w:rsid w:val="004C1387"/>
    <w:rsid w:val="0054253F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44BC4"/>
    <w:rsid w:val="006516F1"/>
    <w:rsid w:val="00657A14"/>
    <w:rsid w:val="00660D98"/>
    <w:rsid w:val="00665741"/>
    <w:rsid w:val="006710EC"/>
    <w:rsid w:val="00691128"/>
    <w:rsid w:val="006B402A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57750"/>
    <w:rsid w:val="00782993"/>
    <w:rsid w:val="007A3967"/>
    <w:rsid w:val="007D6164"/>
    <w:rsid w:val="008100BA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87834"/>
    <w:rsid w:val="008E3CEA"/>
    <w:rsid w:val="008F21CC"/>
    <w:rsid w:val="008F73BF"/>
    <w:rsid w:val="00900411"/>
    <w:rsid w:val="009358FE"/>
    <w:rsid w:val="0093682A"/>
    <w:rsid w:val="00953D82"/>
    <w:rsid w:val="00961635"/>
    <w:rsid w:val="00971BB4"/>
    <w:rsid w:val="009959AD"/>
    <w:rsid w:val="009F287B"/>
    <w:rsid w:val="00A14769"/>
    <w:rsid w:val="00A210BA"/>
    <w:rsid w:val="00A2340D"/>
    <w:rsid w:val="00A366C3"/>
    <w:rsid w:val="00A4128B"/>
    <w:rsid w:val="00A84E6E"/>
    <w:rsid w:val="00A86F9D"/>
    <w:rsid w:val="00AC15B7"/>
    <w:rsid w:val="00AD59A7"/>
    <w:rsid w:val="00AD5AF0"/>
    <w:rsid w:val="00B0471E"/>
    <w:rsid w:val="00B5438F"/>
    <w:rsid w:val="00BA3F2F"/>
    <w:rsid w:val="00BA7214"/>
    <w:rsid w:val="00BB4B60"/>
    <w:rsid w:val="00BC0AE4"/>
    <w:rsid w:val="00BC17A9"/>
    <w:rsid w:val="00BE3D91"/>
    <w:rsid w:val="00BF737A"/>
    <w:rsid w:val="00C04237"/>
    <w:rsid w:val="00C14921"/>
    <w:rsid w:val="00C31F2A"/>
    <w:rsid w:val="00C32119"/>
    <w:rsid w:val="00C36952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357C4"/>
    <w:rsid w:val="00D50909"/>
    <w:rsid w:val="00D51306"/>
    <w:rsid w:val="00D51A82"/>
    <w:rsid w:val="00D52366"/>
    <w:rsid w:val="00D61F18"/>
    <w:rsid w:val="00D7030D"/>
    <w:rsid w:val="00D75912"/>
    <w:rsid w:val="00D81CFD"/>
    <w:rsid w:val="00D95CF8"/>
    <w:rsid w:val="00DA2A0F"/>
    <w:rsid w:val="00DE6439"/>
    <w:rsid w:val="00DF400D"/>
    <w:rsid w:val="00E36B2A"/>
    <w:rsid w:val="00E532EB"/>
    <w:rsid w:val="00E53CE0"/>
    <w:rsid w:val="00E6107D"/>
    <w:rsid w:val="00E77AF1"/>
    <w:rsid w:val="00E8253B"/>
    <w:rsid w:val="00E916C2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37F69"/>
    <w:rsid w:val="00F412B9"/>
    <w:rsid w:val="00F62240"/>
    <w:rsid w:val="00F73026"/>
    <w:rsid w:val="00F8577F"/>
    <w:rsid w:val="00F85FF0"/>
    <w:rsid w:val="00F93529"/>
    <w:rsid w:val="00FA43A5"/>
    <w:rsid w:val="00FB1F4B"/>
    <w:rsid w:val="00FC11D9"/>
    <w:rsid w:val="00FE54FE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maps/d/u/0/edit?mid=1oGYmnGb2etWl-njwa-UtK58jQcF7mduQ&amp;ll=54.25865129293537%2C17.989397697388725&amp;z=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</dc:creator>
  <cp:lastModifiedBy>Mateusz Rynans</cp:lastModifiedBy>
  <cp:revision>3</cp:revision>
  <cp:lastPrinted>2022-10-24T13:12:00Z</cp:lastPrinted>
  <dcterms:created xsi:type="dcterms:W3CDTF">2022-10-24T13:44:00Z</dcterms:created>
  <dcterms:modified xsi:type="dcterms:W3CDTF">2022-11-07T13:17:00Z</dcterms:modified>
</cp:coreProperties>
</file>